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RICARDO ANTONIO  LORENCES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077 2442322090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