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LOIS ESME  PARSONS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Udi  Pekker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50-843-2693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upekker@gmail.com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Udi  Pekker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50-843-2693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upekker@gmail.com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March 27th,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/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/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077 2441729605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3:15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2:45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