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YNE LOW  CH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