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ISE MARIA  MORRI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