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MARIA ASUNCION  CORDOVA SALINAS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