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26,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WENDY CURTIS WALLACE  UNDERWOOD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30th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