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26,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VINCENT RALPH  HEALD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30 -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etkt_number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