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RICHARD WILLIAM  HERR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077 2441125876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