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JULIE A  FIRL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077 2440718630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