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JACQUELINE BENNETT  RENEGAR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