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Aug 18,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BRADLEY WAYNE  GRIER,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2439695249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