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KAREN ANN MS CAPANELLI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