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BYRON SAMUEL MR WRIGHT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April 3 (Friday), 12:15pm – 1:40pm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