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23, 2020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4D 55 TLV-CAI, February 28 (Friday), 11:15am – 12:40pm (local time)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