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Feb 16, 2020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4D 55 TLV-CAI, February 24 (Monday), 11:15am – 12:40pm (local time)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