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Ronit  Shwartz</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50-588-3718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Ronit  Shwartz</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50-588-3718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07:00 am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08:15 am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4:00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4:15 am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4:15 am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4:45 am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