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12 September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13 September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14 September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15 September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16 September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Eli Ivgis</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054-571-4531</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Ronit  Shwartz</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050-588-3718</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