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31 March</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01 April</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02 April</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03 April</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04 April</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Mathew  Churchill</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