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26,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WENDY CURTIS WALLACE  UNDERWOOD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30th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etkt_number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