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KEVIN PAUL  THOMAS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12th, 2023 - Royal Jordanian : RJ503 - AMM-CAI - Dep. Time 14:00 pm - Arr. Time 15:30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