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MARY ANN PATRICIA  SIERCHIO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3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15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21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