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COIENE  RUDISILLE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