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MARK NEIL  ROCHLIN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2nd,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077 2443473216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