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09,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ROBYN BOUEAUX S LABAT,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Airline: Egypt Air - Flight number: 592 - Arrival airport: CAI - Date and Time: 05-13-2022 :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2439064852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