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NADINE NICOLE S FERDMANBURTON,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2438829235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