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DENISE MARIA  MORRISON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13, 2023 - Egypt Air /  MS594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PCS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PCS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077 2441653600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