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CHAEL BENNETT  GROWN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