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GREGORY FRANCIS  MCHUGH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5th,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077 2441897944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