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Apr 04,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MARLA ANNE S ARCHER,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Flight RJ345 / TLV to Amman / April 08 / Departure time : 07:10 PM - Flight RJ507 / Amman to Cairo / April 09 / Departure time : 12:00 AM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5127698149620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15:00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15:30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16:00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