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LORNA ELISE  VACHON,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Aegean / May 02 / TLV - ATH / 07:40PM - 9:50PM - A3 Aegean / May 02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