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RICARDO ANTONIO  LORENCES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