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BOUN OK   KWON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077 9710744264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