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ENA MARIE S CLAUS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