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RISTENA MARIE S CLAUS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