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ELEANOR CLAIRE  BADDLEY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771366262895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