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4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ARAYAN HEMANDAS  AMARNAN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8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512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